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7B26" w14:textId="04631B37" w:rsidR="00D46DAA" w:rsidRDefault="0098492D" w:rsidP="0098492D">
      <w:pPr>
        <w:pStyle w:val="Heading1"/>
      </w:pPr>
      <w:r>
        <w:t xml:space="preserve">Kip Tom </w:t>
      </w:r>
      <w:r w:rsidR="004A3081">
        <w:t>On</w:t>
      </w:r>
      <w:r>
        <w:t xml:space="preserve"> Farm Subsidies </w:t>
      </w:r>
    </w:p>
    <w:p w14:paraId="31FB366D" w14:textId="77777777" w:rsidR="002549A6" w:rsidRDefault="002549A6" w:rsidP="002549A6"/>
    <w:p w14:paraId="1FBC7B7C" w14:textId="77777777" w:rsidR="004A3081" w:rsidRDefault="004A3081" w:rsidP="004A3081">
      <w:pPr>
        <w:jc w:val="center"/>
        <w:rPr>
          <w:sz w:val="24"/>
          <w:szCs w:val="24"/>
        </w:rPr>
      </w:pPr>
      <w:r>
        <w:rPr>
          <w:b/>
          <w:bCs/>
          <w:sz w:val="24"/>
          <w:szCs w:val="24"/>
          <w:u w:val="single"/>
        </w:rPr>
        <w:t>Highlights:</w:t>
      </w:r>
    </w:p>
    <w:p w14:paraId="1CD9FC05" w14:textId="77777777" w:rsidR="004A3081" w:rsidRDefault="004A3081" w:rsidP="004A3081"/>
    <w:p w14:paraId="71A61997" w14:textId="71C39BF8" w:rsidR="004A3081" w:rsidRDefault="004A3081" w:rsidP="004A3081">
      <w:pPr>
        <w:pStyle w:val="ListParagraph"/>
        <w:numPr>
          <w:ilvl w:val="0"/>
          <w:numId w:val="232"/>
        </w:numPr>
      </w:pPr>
      <w:r>
        <w:t>Kip Tom’s farm entit</w:t>
      </w:r>
      <w:r>
        <w:t>i</w:t>
      </w:r>
      <w:r>
        <w:t>es received over $3.3 million in farm subsidies.</w:t>
      </w:r>
    </w:p>
    <w:p w14:paraId="0C30A487" w14:textId="77777777" w:rsidR="004A3081" w:rsidRDefault="004A3081" w:rsidP="004A3081">
      <w:pPr>
        <w:pStyle w:val="ListParagraph"/>
        <w:numPr>
          <w:ilvl w:val="1"/>
          <w:numId w:val="232"/>
        </w:numPr>
      </w:pPr>
      <w:r>
        <w:t>Tom was the CEO of Tom Farms.</w:t>
      </w:r>
    </w:p>
    <w:p w14:paraId="41248D75" w14:textId="77777777" w:rsidR="004A3081" w:rsidRDefault="004A3081" w:rsidP="004A3081">
      <w:pPr>
        <w:pStyle w:val="ListParagraph"/>
        <w:numPr>
          <w:ilvl w:val="1"/>
          <w:numId w:val="232"/>
        </w:numPr>
      </w:pPr>
      <w:r>
        <w:t>In 1995, Tom received $25,332 in farm subsidies.</w:t>
      </w:r>
    </w:p>
    <w:p w14:paraId="3253A71C" w14:textId="77777777" w:rsidR="004A3081" w:rsidRDefault="004A3081" w:rsidP="004A3081">
      <w:pPr>
        <w:pStyle w:val="ListParagraph"/>
        <w:numPr>
          <w:ilvl w:val="1"/>
          <w:numId w:val="232"/>
        </w:numPr>
      </w:pPr>
      <w:r>
        <w:t>Between 1996 and 2006, Tom Farms LLC received $667,732 in farm subsidies.</w:t>
      </w:r>
    </w:p>
    <w:p w14:paraId="4E3E9C56" w14:textId="77777777" w:rsidR="004A3081" w:rsidRDefault="004A3081" w:rsidP="004A3081">
      <w:pPr>
        <w:pStyle w:val="ListParagraph"/>
        <w:numPr>
          <w:ilvl w:val="2"/>
          <w:numId w:val="232"/>
        </w:numPr>
      </w:pPr>
      <w:r>
        <w:t>Tom Farms received subsidies every year for over 20 years, despite changing legal status.</w:t>
      </w:r>
    </w:p>
    <w:p w14:paraId="53006DCD" w14:textId="77777777" w:rsidR="004A3081" w:rsidRDefault="004A3081" w:rsidP="004A3081">
      <w:pPr>
        <w:pStyle w:val="ListParagraph"/>
        <w:numPr>
          <w:ilvl w:val="1"/>
          <w:numId w:val="232"/>
        </w:numPr>
      </w:pPr>
      <w:r>
        <w:t>Tom flip-flopped on farm subsidies, from being in support to seeking “practical alternatives.”</w:t>
      </w:r>
    </w:p>
    <w:p w14:paraId="52813427" w14:textId="77777777" w:rsidR="004A3081" w:rsidRDefault="004A3081" w:rsidP="004A3081">
      <w:pPr>
        <w:pStyle w:val="ListParagraph"/>
        <w:numPr>
          <w:ilvl w:val="2"/>
          <w:numId w:val="232"/>
        </w:numPr>
      </w:pPr>
      <w:r>
        <w:t>In 2001, Tom said consumers and taxpayers were “the ultimate beneficiary” of crop subsidies.</w:t>
      </w:r>
    </w:p>
    <w:p w14:paraId="41BA9E79" w14:textId="77777777" w:rsidR="004A3081" w:rsidRDefault="004A3081" w:rsidP="004A3081">
      <w:pPr>
        <w:pStyle w:val="ListParagraph"/>
        <w:numPr>
          <w:ilvl w:val="2"/>
          <w:numId w:val="232"/>
        </w:numPr>
      </w:pPr>
      <w:r>
        <w:t>In 2001, Tom also worried politics would play too large of a role in farm subsidies.</w:t>
      </w:r>
    </w:p>
    <w:p w14:paraId="2F5E6DC9" w14:textId="77777777" w:rsidR="004A3081" w:rsidRPr="003641F6" w:rsidRDefault="004A3081" w:rsidP="004A3081">
      <w:pPr>
        <w:pStyle w:val="ListParagraph"/>
        <w:numPr>
          <w:ilvl w:val="2"/>
          <w:numId w:val="232"/>
        </w:numPr>
      </w:pPr>
      <w:r>
        <w:t>In 2013, Tom called for exploring “practical alternatives” to federal subsidies crop insurance.</w:t>
      </w:r>
    </w:p>
    <w:p w14:paraId="6B4A62C8" w14:textId="77777777" w:rsidR="004A3081" w:rsidRDefault="004A3081" w:rsidP="002549A6"/>
    <w:p w14:paraId="636EB998" w14:textId="77777777" w:rsidR="002549A6" w:rsidRPr="004723CD" w:rsidRDefault="002549A6" w:rsidP="002549A6">
      <w:pPr>
        <w:pStyle w:val="Heading2"/>
      </w:pPr>
      <w:r w:rsidRPr="004723CD">
        <w:t>Tom</w:t>
      </w:r>
      <w:r>
        <w:t>’s Farm Entities</w:t>
      </w:r>
      <w:r w:rsidRPr="004723CD">
        <w:t xml:space="preserve"> Received Over $3.3 Million In Farm </w:t>
      </w:r>
      <w:r w:rsidRPr="005302B4">
        <w:t>Subsidies</w:t>
      </w:r>
    </w:p>
    <w:p w14:paraId="29D2F022" w14:textId="77777777" w:rsidR="002549A6" w:rsidRDefault="002549A6" w:rsidP="002549A6"/>
    <w:p w14:paraId="1C53221E" w14:textId="77777777" w:rsidR="002549A6" w:rsidRDefault="002549A6" w:rsidP="002549A6">
      <w:pPr>
        <w:pStyle w:val="Heading3"/>
        <w:rPr>
          <w:shd w:val="clear" w:color="auto" w:fill="FFFFFF"/>
        </w:rPr>
      </w:pPr>
      <w:r>
        <w:rPr>
          <w:shd w:val="clear" w:color="auto" w:fill="FFFFFF"/>
        </w:rPr>
        <w:t>Tom’s Farm Entities</w:t>
      </w:r>
      <w:r w:rsidRPr="001322ED">
        <w:rPr>
          <w:shd w:val="clear" w:color="auto" w:fill="FFFFFF"/>
        </w:rPr>
        <w:t xml:space="preserve"> Received</w:t>
      </w:r>
      <w:r>
        <w:rPr>
          <w:shd w:val="clear" w:color="auto" w:fill="FFFFFF"/>
        </w:rPr>
        <w:t xml:space="preserve"> </w:t>
      </w:r>
      <w:r w:rsidRPr="001322ED">
        <w:rPr>
          <w:shd w:val="clear" w:color="auto" w:fill="FFFFFF"/>
        </w:rPr>
        <w:t xml:space="preserve">Over $3.3 Million In Farm </w:t>
      </w:r>
      <w:r>
        <w:rPr>
          <w:shd w:val="clear" w:color="auto" w:fill="FFFFFF"/>
        </w:rPr>
        <w:t>Subsidies</w:t>
      </w:r>
    </w:p>
    <w:p w14:paraId="3C50A39A" w14:textId="77777777" w:rsidR="002549A6" w:rsidRPr="001322ED" w:rsidRDefault="002549A6" w:rsidP="002549A6"/>
    <w:p w14:paraId="7CA12874" w14:textId="77777777" w:rsidR="002549A6" w:rsidRDefault="002549A6" w:rsidP="002549A6">
      <w:pPr>
        <w:rPr>
          <w:shd w:val="clear" w:color="auto" w:fill="FFFFFF"/>
        </w:rPr>
      </w:pPr>
      <w:r w:rsidRPr="001322ED">
        <w:rPr>
          <w:b/>
          <w:shd w:val="clear" w:color="auto" w:fill="FFFFFF"/>
        </w:rPr>
        <w:t>Tom</w:t>
      </w:r>
      <w:r>
        <w:rPr>
          <w:b/>
          <w:shd w:val="clear" w:color="auto" w:fill="FFFFFF"/>
        </w:rPr>
        <w:t>’s Farm Entities</w:t>
      </w:r>
      <w:r w:rsidRPr="001322ED">
        <w:rPr>
          <w:b/>
          <w:shd w:val="clear" w:color="auto" w:fill="FFFFFF"/>
        </w:rPr>
        <w:t xml:space="preserve"> Received </w:t>
      </w:r>
      <w:proofErr w:type="gramStart"/>
      <w:r>
        <w:rPr>
          <w:b/>
          <w:shd w:val="clear" w:color="auto" w:fill="FFFFFF"/>
        </w:rPr>
        <w:t>A</w:t>
      </w:r>
      <w:proofErr w:type="gramEnd"/>
      <w:r>
        <w:rPr>
          <w:b/>
          <w:shd w:val="clear" w:color="auto" w:fill="FFFFFF"/>
        </w:rPr>
        <w:t xml:space="preserve"> Total Of </w:t>
      </w:r>
      <w:r w:rsidRPr="001322ED">
        <w:rPr>
          <w:b/>
          <w:shd w:val="clear" w:color="auto" w:fill="FFFFFF"/>
        </w:rPr>
        <w:t>Over $3.3 Million In Farm Subsid</w:t>
      </w:r>
      <w:r>
        <w:rPr>
          <w:b/>
          <w:shd w:val="clear" w:color="auto" w:fill="FFFFFF"/>
        </w:rPr>
        <w:t>ies</w:t>
      </w:r>
      <w:r w:rsidRPr="001322ED">
        <w:rPr>
          <w:b/>
          <w:shd w:val="clear" w:color="auto" w:fill="FFFFFF"/>
        </w:rPr>
        <w:t>.</w:t>
      </w:r>
      <w:r>
        <w:rPr>
          <w:shd w:val="clear" w:color="auto" w:fill="FFFFFF"/>
        </w:rPr>
        <w:t xml:space="preserve"> According to Inequality.org, “Kip Tom, the Leesburg Indiana farmer who will stand today with President Trump complaining about the federal estate tax, cashed over $3.3 million in farm subsidy checks, including $2.6 million between 2004 and 2014, the most recent data available.” [Inequality.org, </w:t>
      </w:r>
      <w:hyperlink r:id="rId8" w:history="1">
        <w:r w:rsidRPr="001322ED">
          <w:rPr>
            <w:rStyle w:val="Hyperlink"/>
            <w:shd w:val="clear" w:color="auto" w:fill="FFFFFF"/>
          </w:rPr>
          <w:t>9/27/17</w:t>
        </w:r>
      </w:hyperlink>
      <w:r>
        <w:rPr>
          <w:shd w:val="clear" w:color="auto" w:fill="FFFFFF"/>
        </w:rPr>
        <w:t>]</w:t>
      </w:r>
    </w:p>
    <w:p w14:paraId="4D99DE5B" w14:textId="77777777" w:rsidR="002549A6" w:rsidRDefault="002549A6" w:rsidP="002549A6">
      <w:pPr>
        <w:rPr>
          <w:shd w:val="clear" w:color="auto" w:fill="FFFFFF"/>
        </w:rPr>
      </w:pPr>
    </w:p>
    <w:p w14:paraId="22F41869" w14:textId="42B056C3" w:rsidR="002549A6" w:rsidRDefault="002549A6" w:rsidP="002549A6">
      <w:pPr>
        <w:pStyle w:val="Heading4"/>
        <w:rPr>
          <w:shd w:val="clear" w:color="auto" w:fill="FFFFFF"/>
        </w:rPr>
      </w:pPr>
      <w:r>
        <w:rPr>
          <w:shd w:val="clear" w:color="auto" w:fill="FFFFFF"/>
        </w:rPr>
        <w:t xml:space="preserve">Kip Tom Was </w:t>
      </w:r>
      <w:proofErr w:type="gramStart"/>
      <w:r>
        <w:rPr>
          <w:shd w:val="clear" w:color="auto" w:fill="FFFFFF"/>
        </w:rPr>
        <w:t>The</w:t>
      </w:r>
      <w:proofErr w:type="gramEnd"/>
      <w:r>
        <w:rPr>
          <w:shd w:val="clear" w:color="auto" w:fill="FFFFFF"/>
        </w:rPr>
        <w:t xml:space="preserve"> CEO </w:t>
      </w:r>
      <w:r w:rsidR="004A3081">
        <w:rPr>
          <w:shd w:val="clear" w:color="auto" w:fill="FFFFFF"/>
        </w:rPr>
        <w:t>O</w:t>
      </w:r>
      <w:r>
        <w:rPr>
          <w:shd w:val="clear" w:color="auto" w:fill="FFFFFF"/>
        </w:rPr>
        <w:t>f Tom Farms</w:t>
      </w:r>
    </w:p>
    <w:p w14:paraId="09593556" w14:textId="77777777" w:rsidR="002549A6" w:rsidRDefault="002549A6" w:rsidP="002549A6">
      <w:pPr>
        <w:rPr>
          <w:shd w:val="clear" w:color="auto" w:fill="FFFFFF"/>
        </w:rPr>
      </w:pPr>
    </w:p>
    <w:p w14:paraId="3E5FD8C4" w14:textId="77777777" w:rsidR="002549A6" w:rsidRDefault="002549A6" w:rsidP="002549A6">
      <w:pPr>
        <w:rPr>
          <w:shd w:val="clear" w:color="auto" w:fill="FFFFFF"/>
        </w:rPr>
      </w:pPr>
      <w:r w:rsidRPr="008A1463">
        <w:rPr>
          <w:b/>
          <w:shd w:val="clear" w:color="auto" w:fill="FFFFFF"/>
        </w:rPr>
        <w:t xml:space="preserve">Kip Tom Was </w:t>
      </w:r>
      <w:proofErr w:type="gramStart"/>
      <w:r w:rsidRPr="008A1463">
        <w:rPr>
          <w:b/>
          <w:shd w:val="clear" w:color="auto" w:fill="FFFFFF"/>
        </w:rPr>
        <w:t>The</w:t>
      </w:r>
      <w:proofErr w:type="gramEnd"/>
      <w:r w:rsidRPr="008A1463">
        <w:rPr>
          <w:b/>
          <w:shd w:val="clear" w:color="auto" w:fill="FFFFFF"/>
        </w:rPr>
        <w:t xml:space="preserve"> CEO of Tom Farms.</w:t>
      </w:r>
      <w:r>
        <w:rPr>
          <w:shd w:val="clear" w:color="auto" w:fill="FFFFFF"/>
        </w:rPr>
        <w:t xml:space="preserve"> </w:t>
      </w:r>
      <w:r w:rsidRPr="00690E77">
        <w:rPr>
          <w:shd w:val="clear" w:color="auto" w:fill="FFFFFF"/>
        </w:rPr>
        <w:t>According to Tom Farms, “</w:t>
      </w:r>
      <w:r w:rsidRPr="008A1463">
        <w:rPr>
          <w:rFonts w:cs="Arial"/>
          <w:bCs/>
        </w:rPr>
        <w:t>Kip Tom</w:t>
      </w:r>
      <w:r w:rsidRPr="00690E77">
        <w:rPr>
          <w:rFonts w:cs="Arial"/>
        </w:rPr>
        <w:t xml:space="preserve"> </w:t>
      </w:r>
      <w:r w:rsidRPr="008A1463">
        <w:rPr>
          <w:rFonts w:cs="Arial"/>
          <w:bCs/>
        </w:rPr>
        <w:t>Member &amp; CEO.</w:t>
      </w:r>
      <w:r>
        <w:rPr>
          <w:rFonts w:cs="Arial"/>
          <w:b/>
          <w:bCs/>
        </w:rPr>
        <w:t xml:space="preserve"> </w:t>
      </w:r>
      <w:r w:rsidRPr="008A1463">
        <w:rPr>
          <w:rFonts w:cs="Arial"/>
        </w:rPr>
        <w:t xml:space="preserve">Kip Tom is the Managing Member of Tom Farms LLC and the President of </w:t>
      </w:r>
      <w:proofErr w:type="spellStart"/>
      <w:r w:rsidRPr="008A1463">
        <w:rPr>
          <w:rFonts w:cs="Arial"/>
        </w:rPr>
        <w:t>CereServ</w:t>
      </w:r>
      <w:proofErr w:type="spellEnd"/>
      <w:r w:rsidRPr="008A1463">
        <w:rPr>
          <w:rFonts w:cs="Arial"/>
        </w:rPr>
        <w:t xml:space="preserve"> Inc. In addition to being active in Agri-Business operations in Indiana for the past 39 years, Kip has also served as a crop production consultant to various companies in Argentina, Brazil and Chile</w:t>
      </w:r>
      <w:r>
        <w:rPr>
          <w:rFonts w:cs="Arial"/>
        </w:rPr>
        <w:t xml:space="preserve">.” [Tom Farms, accessed </w:t>
      </w:r>
      <w:hyperlink r:id="rId9" w:anchor=":~:text=Kip%20Tom%20is%20the%20Managing,in%20Argentina%2C%20Brazil%20and%20Chile." w:history="1">
        <w:r w:rsidRPr="00A16641">
          <w:rPr>
            <w:rStyle w:val="Hyperlink"/>
            <w:rFonts w:cs="Arial"/>
          </w:rPr>
          <w:t>4/24/24</w:t>
        </w:r>
      </w:hyperlink>
      <w:r>
        <w:rPr>
          <w:rFonts w:cs="Arial"/>
        </w:rPr>
        <w:t>]</w:t>
      </w:r>
    </w:p>
    <w:p w14:paraId="7E0BBDB4" w14:textId="77777777" w:rsidR="002549A6" w:rsidRDefault="002549A6" w:rsidP="002549A6">
      <w:pPr>
        <w:rPr>
          <w:shd w:val="clear" w:color="auto" w:fill="FFFFFF"/>
        </w:rPr>
      </w:pPr>
    </w:p>
    <w:p w14:paraId="23798ED0" w14:textId="77777777" w:rsidR="002549A6" w:rsidRDefault="002549A6" w:rsidP="002549A6">
      <w:pPr>
        <w:pStyle w:val="Heading4"/>
        <w:rPr>
          <w:shd w:val="clear" w:color="auto" w:fill="FFFFFF"/>
        </w:rPr>
      </w:pPr>
      <w:r>
        <w:rPr>
          <w:shd w:val="clear" w:color="auto" w:fill="FFFFFF"/>
        </w:rPr>
        <w:t>1995: Tom Received $25,332 In Farm Subsidies</w:t>
      </w:r>
    </w:p>
    <w:p w14:paraId="0968951C" w14:textId="77777777" w:rsidR="002549A6" w:rsidRDefault="002549A6" w:rsidP="002549A6">
      <w:pPr>
        <w:rPr>
          <w:b/>
          <w:color w:val="111111"/>
          <w:shd w:val="clear" w:color="auto" w:fill="FFFFFF"/>
        </w:rPr>
      </w:pPr>
    </w:p>
    <w:p w14:paraId="0C2D1AF5" w14:textId="77777777" w:rsidR="002549A6" w:rsidRDefault="002549A6" w:rsidP="002549A6">
      <w:pPr>
        <w:rPr>
          <w:shd w:val="clear" w:color="auto" w:fill="FFFFFF"/>
        </w:rPr>
      </w:pPr>
      <w:r w:rsidRPr="0056540C">
        <w:rPr>
          <w:b/>
          <w:color w:val="111111"/>
          <w:shd w:val="clear" w:color="auto" w:fill="FFFFFF"/>
        </w:rPr>
        <w:t>1995: Tom Received $25,332 In Subsidies.</w:t>
      </w:r>
      <w:r>
        <w:rPr>
          <w:color w:val="111111"/>
          <w:shd w:val="clear" w:color="auto" w:fill="FFFFFF"/>
        </w:rPr>
        <w:t xml:space="preserve"> According to Inequality.org, </w:t>
      </w:r>
      <w:r w:rsidRPr="00163022">
        <w:rPr>
          <w:color w:val="111111"/>
          <w:shd w:val="clear" w:color="auto" w:fill="FFFFFF"/>
        </w:rPr>
        <w:t>“In 1995, Kip Tom took in $42,826, but then refunded $17,494 for a net of $25,332.</w:t>
      </w:r>
      <w:r w:rsidRPr="00163022">
        <w:rPr>
          <w:shd w:val="clear" w:color="auto" w:fill="FFFFFF"/>
        </w:rPr>
        <w:t xml:space="preserve">” [Inequality.org, </w:t>
      </w:r>
      <w:hyperlink r:id="rId10" w:history="1">
        <w:r w:rsidRPr="00163022">
          <w:rPr>
            <w:rStyle w:val="Hyperlink"/>
            <w:shd w:val="clear" w:color="auto" w:fill="FFFFFF"/>
          </w:rPr>
          <w:t>9/27/17</w:t>
        </w:r>
      </w:hyperlink>
      <w:r w:rsidRPr="00163022">
        <w:rPr>
          <w:shd w:val="clear" w:color="auto" w:fill="FFFFFF"/>
        </w:rPr>
        <w:t>]</w:t>
      </w:r>
    </w:p>
    <w:p w14:paraId="396FDCEE" w14:textId="77777777" w:rsidR="002549A6" w:rsidRDefault="002549A6" w:rsidP="002549A6">
      <w:pPr>
        <w:rPr>
          <w:rFonts w:ascii="ff-more-web-pro" w:hAnsi="ff-more-web-pro"/>
          <w:color w:val="111111"/>
          <w:sz w:val="27"/>
          <w:szCs w:val="27"/>
          <w:shd w:val="clear" w:color="auto" w:fill="FFFFFF"/>
        </w:rPr>
      </w:pPr>
    </w:p>
    <w:p w14:paraId="137B6B95" w14:textId="77777777" w:rsidR="002549A6" w:rsidRDefault="002549A6" w:rsidP="002549A6">
      <w:pPr>
        <w:pStyle w:val="Heading4"/>
        <w:rPr>
          <w:rFonts w:ascii="ff-more-web-pro" w:hAnsi="ff-more-web-pro"/>
          <w:color w:val="111111"/>
          <w:sz w:val="27"/>
          <w:szCs w:val="27"/>
          <w:shd w:val="clear" w:color="auto" w:fill="FFFFFF"/>
        </w:rPr>
      </w:pPr>
      <w:r w:rsidRPr="0056540C">
        <w:rPr>
          <w:shd w:val="clear" w:color="auto" w:fill="FFFFFF"/>
        </w:rPr>
        <w:t xml:space="preserve">1996-2006: Tom Farms LLC Received $667,732 In </w:t>
      </w:r>
      <w:r>
        <w:rPr>
          <w:shd w:val="clear" w:color="auto" w:fill="FFFFFF"/>
        </w:rPr>
        <w:t xml:space="preserve">Farm </w:t>
      </w:r>
      <w:r w:rsidRPr="0056540C">
        <w:rPr>
          <w:shd w:val="clear" w:color="auto" w:fill="FFFFFF"/>
        </w:rPr>
        <w:t>Subsidie</w:t>
      </w:r>
      <w:r>
        <w:rPr>
          <w:shd w:val="clear" w:color="auto" w:fill="FFFFFF"/>
        </w:rPr>
        <w:t>s</w:t>
      </w:r>
    </w:p>
    <w:p w14:paraId="00DAF3CC" w14:textId="77777777" w:rsidR="002549A6" w:rsidRDefault="002549A6" w:rsidP="002549A6">
      <w:pPr>
        <w:rPr>
          <w:shd w:val="clear" w:color="auto" w:fill="FFFFFF"/>
        </w:rPr>
      </w:pPr>
    </w:p>
    <w:p w14:paraId="6AC78337" w14:textId="77777777" w:rsidR="002549A6" w:rsidRDefault="002549A6" w:rsidP="002549A6">
      <w:pPr>
        <w:rPr>
          <w:shd w:val="clear" w:color="auto" w:fill="FFFFFF"/>
        </w:rPr>
      </w:pPr>
      <w:r w:rsidRPr="0056540C">
        <w:rPr>
          <w:b/>
          <w:shd w:val="clear" w:color="auto" w:fill="FFFFFF"/>
        </w:rPr>
        <w:t xml:space="preserve">1996-2006: Tom Farms LLC Received $667,732 In </w:t>
      </w:r>
      <w:r>
        <w:rPr>
          <w:b/>
          <w:shd w:val="clear" w:color="auto" w:fill="FFFFFF"/>
        </w:rPr>
        <w:t xml:space="preserve">Farm </w:t>
      </w:r>
      <w:r w:rsidRPr="0056540C">
        <w:rPr>
          <w:b/>
          <w:shd w:val="clear" w:color="auto" w:fill="FFFFFF"/>
        </w:rPr>
        <w:t>Subsidies</w:t>
      </w:r>
      <w:r>
        <w:rPr>
          <w:shd w:val="clear" w:color="auto" w:fill="FFFFFF"/>
        </w:rPr>
        <w:t xml:space="preserve">. According to Inequality.org, “Between 1996 and 2006, Tom Farms LLC cashed $667,732 in farm subsidy checks.” [Inequality.org, </w:t>
      </w:r>
      <w:hyperlink r:id="rId11" w:history="1">
        <w:r w:rsidRPr="001322ED">
          <w:rPr>
            <w:rStyle w:val="Hyperlink"/>
            <w:shd w:val="clear" w:color="auto" w:fill="FFFFFF"/>
          </w:rPr>
          <w:t>9/27/17</w:t>
        </w:r>
      </w:hyperlink>
      <w:r>
        <w:rPr>
          <w:shd w:val="clear" w:color="auto" w:fill="FFFFFF"/>
        </w:rPr>
        <w:t>]</w:t>
      </w:r>
    </w:p>
    <w:p w14:paraId="0301D856" w14:textId="77777777" w:rsidR="002549A6" w:rsidRDefault="002549A6" w:rsidP="002549A6">
      <w:pPr>
        <w:rPr>
          <w:rFonts w:ascii="ff-more-web-pro" w:hAnsi="ff-more-web-pro"/>
          <w:color w:val="111111"/>
          <w:sz w:val="27"/>
          <w:szCs w:val="27"/>
          <w:shd w:val="clear" w:color="auto" w:fill="FFFFFF"/>
        </w:rPr>
      </w:pPr>
      <w:r>
        <w:rPr>
          <w:rFonts w:ascii="ff-more-web-pro" w:hAnsi="ff-more-web-pro"/>
          <w:color w:val="111111"/>
          <w:sz w:val="27"/>
          <w:szCs w:val="27"/>
          <w:shd w:val="clear" w:color="auto" w:fill="FFFFFF"/>
        </w:rPr>
        <w:t xml:space="preserve"> </w:t>
      </w:r>
    </w:p>
    <w:p w14:paraId="78D503C6" w14:textId="77777777" w:rsidR="002549A6" w:rsidRDefault="002549A6" w:rsidP="002549A6">
      <w:pPr>
        <w:pStyle w:val="Heading4"/>
        <w:rPr>
          <w:shd w:val="clear" w:color="auto" w:fill="FFFFFF"/>
        </w:rPr>
      </w:pPr>
      <w:r w:rsidRPr="0056540C">
        <w:rPr>
          <w:shd w:val="clear" w:color="auto" w:fill="FFFFFF"/>
        </w:rPr>
        <w:t>2004-2014: Tom Farm Partners Received Over $2.5 Million In Subsidies</w:t>
      </w:r>
    </w:p>
    <w:p w14:paraId="1EFECD67" w14:textId="77777777" w:rsidR="002549A6" w:rsidRPr="0056540C" w:rsidRDefault="002549A6" w:rsidP="002549A6">
      <w:pPr>
        <w:rPr>
          <w:shd w:val="clear" w:color="auto" w:fill="FFFFFF"/>
        </w:rPr>
      </w:pPr>
    </w:p>
    <w:p w14:paraId="301AA63C" w14:textId="77777777" w:rsidR="002549A6" w:rsidRPr="0056540C" w:rsidRDefault="002549A6" w:rsidP="002549A6">
      <w:pPr>
        <w:rPr>
          <w:shd w:val="clear" w:color="auto" w:fill="FFFFFF"/>
        </w:rPr>
      </w:pPr>
      <w:r w:rsidRPr="0056540C">
        <w:rPr>
          <w:b/>
          <w:color w:val="111111"/>
          <w:shd w:val="clear" w:color="auto" w:fill="FFFFFF"/>
        </w:rPr>
        <w:t>2004-2014: Tom Farm Partners Received Over $2.5 Million In Subsidies.</w:t>
      </w:r>
      <w:r w:rsidRPr="0056540C">
        <w:rPr>
          <w:color w:val="111111"/>
          <w:shd w:val="clear" w:color="auto" w:fill="FFFFFF"/>
        </w:rPr>
        <w:t xml:space="preserve"> According to Inequality.org, “Between 2004 and 2014, Tom Farms Partners received $2,612,561 in subsidies, mostly commodity subsidies.</w:t>
      </w:r>
      <w:r>
        <w:rPr>
          <w:color w:val="111111"/>
          <w:shd w:val="clear" w:color="auto" w:fill="FFFFFF"/>
        </w:rPr>
        <w:t>”</w:t>
      </w:r>
      <w:r w:rsidRPr="0056540C">
        <w:rPr>
          <w:shd w:val="clear" w:color="auto" w:fill="FFFFFF"/>
        </w:rPr>
        <w:t xml:space="preserve"> [Inequality.org, </w:t>
      </w:r>
      <w:hyperlink r:id="rId12" w:history="1">
        <w:r w:rsidRPr="0056540C">
          <w:rPr>
            <w:rStyle w:val="Hyperlink"/>
            <w:shd w:val="clear" w:color="auto" w:fill="FFFFFF"/>
          </w:rPr>
          <w:t>9/27/17</w:t>
        </w:r>
      </w:hyperlink>
      <w:r w:rsidRPr="0056540C">
        <w:rPr>
          <w:shd w:val="clear" w:color="auto" w:fill="FFFFFF"/>
        </w:rPr>
        <w:t>]</w:t>
      </w:r>
    </w:p>
    <w:p w14:paraId="09682005" w14:textId="77777777" w:rsidR="002549A6" w:rsidRDefault="002549A6" w:rsidP="002549A6">
      <w:pPr>
        <w:rPr>
          <w:shd w:val="clear" w:color="auto" w:fill="FFFFFF"/>
        </w:rPr>
      </w:pPr>
    </w:p>
    <w:p w14:paraId="7AA11995" w14:textId="77777777" w:rsidR="002549A6" w:rsidRDefault="002549A6" w:rsidP="002549A6">
      <w:pPr>
        <w:pStyle w:val="Heading3"/>
        <w:rPr>
          <w:shd w:val="clear" w:color="auto" w:fill="FFFFFF"/>
        </w:rPr>
      </w:pPr>
      <w:r w:rsidRPr="00A22640">
        <w:rPr>
          <w:shd w:val="clear" w:color="auto" w:fill="FFFFFF"/>
        </w:rPr>
        <w:t>Tom Farms Received Subsidies Every Year</w:t>
      </w:r>
      <w:r>
        <w:rPr>
          <w:shd w:val="clear" w:color="auto" w:fill="FFFFFF"/>
        </w:rPr>
        <w:t xml:space="preserve"> For Over 20 Years, Despite Changing Legal Status</w:t>
      </w:r>
    </w:p>
    <w:p w14:paraId="115F6B0F" w14:textId="77777777" w:rsidR="002549A6" w:rsidRDefault="002549A6" w:rsidP="002549A6">
      <w:pPr>
        <w:rPr>
          <w:shd w:val="clear" w:color="auto" w:fill="FFFFFF"/>
        </w:rPr>
      </w:pPr>
    </w:p>
    <w:p w14:paraId="149AD094" w14:textId="77777777" w:rsidR="002549A6" w:rsidRDefault="002549A6" w:rsidP="002549A6">
      <w:pPr>
        <w:rPr>
          <w:shd w:val="clear" w:color="auto" w:fill="FFFFFF"/>
        </w:rPr>
      </w:pPr>
      <w:r w:rsidRPr="00BD5E6D">
        <w:rPr>
          <w:b/>
          <w:shd w:val="clear" w:color="auto" w:fill="FFFFFF"/>
        </w:rPr>
        <w:t>Tom Farms Received Subsidies Every Year</w:t>
      </w:r>
      <w:r>
        <w:rPr>
          <w:b/>
          <w:shd w:val="clear" w:color="auto" w:fill="FFFFFF"/>
        </w:rPr>
        <w:t xml:space="preserve"> </w:t>
      </w:r>
      <w:proofErr w:type="gramStart"/>
      <w:r>
        <w:rPr>
          <w:b/>
          <w:shd w:val="clear" w:color="auto" w:fill="FFFFFF"/>
        </w:rPr>
        <w:t>For</w:t>
      </w:r>
      <w:proofErr w:type="gramEnd"/>
      <w:r>
        <w:rPr>
          <w:b/>
          <w:shd w:val="clear" w:color="auto" w:fill="FFFFFF"/>
        </w:rPr>
        <w:t xml:space="preserve"> Over 20 Years</w:t>
      </w:r>
      <w:r w:rsidRPr="00BD5E6D">
        <w:rPr>
          <w:b/>
          <w:shd w:val="clear" w:color="auto" w:fill="FFFFFF"/>
        </w:rPr>
        <w:t>, Despite Changing Legal Status.</w:t>
      </w:r>
      <w:r w:rsidRPr="00A22640">
        <w:rPr>
          <w:shd w:val="clear" w:color="auto" w:fill="FFFFFF"/>
        </w:rPr>
        <w:t xml:space="preserve"> According to the Institute for Policy Studies, “Tom Farms has changed legal status over the last 20 </w:t>
      </w:r>
      <w:proofErr w:type="gramStart"/>
      <w:r w:rsidRPr="00A22640">
        <w:rPr>
          <w:shd w:val="clear" w:color="auto" w:fill="FFFFFF"/>
        </w:rPr>
        <w:t>years, but</w:t>
      </w:r>
      <w:proofErr w:type="gramEnd"/>
      <w:r w:rsidRPr="00A22640">
        <w:rPr>
          <w:shd w:val="clear" w:color="auto" w:fill="FFFFFF"/>
        </w:rPr>
        <w:t xml:space="preserve"> received subsidies every year.”</w:t>
      </w:r>
      <w:r>
        <w:rPr>
          <w:shd w:val="clear" w:color="auto" w:fill="FFFFFF"/>
        </w:rPr>
        <w:t xml:space="preserve"> [Institute for Policy Studies, </w:t>
      </w:r>
      <w:hyperlink r:id="rId13" w:history="1">
        <w:r w:rsidRPr="00BD5E6D">
          <w:rPr>
            <w:rStyle w:val="Hyperlink"/>
            <w:shd w:val="clear" w:color="auto" w:fill="FFFFFF"/>
          </w:rPr>
          <w:t>9/27/17</w:t>
        </w:r>
      </w:hyperlink>
      <w:r>
        <w:rPr>
          <w:shd w:val="clear" w:color="auto" w:fill="FFFFFF"/>
        </w:rPr>
        <w:t>]</w:t>
      </w:r>
    </w:p>
    <w:p w14:paraId="1240851A" w14:textId="77777777" w:rsidR="002549A6" w:rsidRDefault="002549A6" w:rsidP="002549A6">
      <w:pPr>
        <w:rPr>
          <w:shd w:val="clear" w:color="auto" w:fill="FFFFFF"/>
        </w:rPr>
      </w:pPr>
    </w:p>
    <w:p w14:paraId="503EE6EC" w14:textId="77777777" w:rsidR="002549A6" w:rsidRPr="005302B4" w:rsidRDefault="002549A6" w:rsidP="002549A6">
      <w:pPr>
        <w:pStyle w:val="Heading3"/>
        <w:rPr>
          <w:bCs/>
          <w:iCs/>
        </w:rPr>
      </w:pPr>
      <w:r w:rsidRPr="005302B4">
        <w:lastRenderedPageBreak/>
        <w:t>Tom Flip-Flopped On Farm Subsidies, From Being In Support To Seeking “Practical Alternatives”</w:t>
      </w:r>
    </w:p>
    <w:p w14:paraId="182DD995" w14:textId="77777777" w:rsidR="002549A6" w:rsidRDefault="002549A6" w:rsidP="002549A6">
      <w:pPr>
        <w:rPr>
          <w:shd w:val="clear" w:color="auto" w:fill="FFFFFF"/>
        </w:rPr>
      </w:pPr>
    </w:p>
    <w:p w14:paraId="3200E78C" w14:textId="77777777" w:rsidR="002549A6" w:rsidRPr="005373B9" w:rsidRDefault="002549A6" w:rsidP="002549A6">
      <w:pPr>
        <w:pStyle w:val="Heading4"/>
      </w:pPr>
      <w:r>
        <w:t xml:space="preserve">2001: Tom Said Consumers </w:t>
      </w:r>
      <w:proofErr w:type="gramStart"/>
      <w:r>
        <w:t>And</w:t>
      </w:r>
      <w:proofErr w:type="gramEnd"/>
      <w:r>
        <w:t xml:space="preserve"> Taxpayers Were “The Ultimate Beneficiary” Of Crop Subsidies</w:t>
      </w:r>
    </w:p>
    <w:p w14:paraId="67BFA519" w14:textId="77777777" w:rsidR="002549A6" w:rsidRDefault="002549A6" w:rsidP="002549A6">
      <w:pPr>
        <w:rPr>
          <w:shd w:val="clear" w:color="auto" w:fill="FFFFFF"/>
        </w:rPr>
      </w:pPr>
    </w:p>
    <w:p w14:paraId="3E2D959C" w14:textId="77777777" w:rsidR="002549A6" w:rsidRDefault="002549A6" w:rsidP="002549A6">
      <w:r>
        <w:rPr>
          <w:b/>
        </w:rPr>
        <w:t xml:space="preserve">2001: </w:t>
      </w:r>
      <w:r w:rsidRPr="005373B9">
        <w:rPr>
          <w:b/>
        </w:rPr>
        <w:t xml:space="preserve">Tom Said Consumers </w:t>
      </w:r>
      <w:proofErr w:type="gramStart"/>
      <w:r w:rsidRPr="005373B9">
        <w:rPr>
          <w:b/>
        </w:rPr>
        <w:t>And</w:t>
      </w:r>
      <w:proofErr w:type="gramEnd"/>
      <w:r w:rsidRPr="005373B9">
        <w:rPr>
          <w:b/>
        </w:rPr>
        <w:t xml:space="preserve"> Taxpayers Were “The Ultimate Beneficiary” Of Crop Subsidies.</w:t>
      </w:r>
      <w:r>
        <w:rPr>
          <w:b/>
        </w:rPr>
        <w:t xml:space="preserve"> </w:t>
      </w:r>
      <w:r>
        <w:t>According to the South Bend Tribune, “Milford farmer Kip Tom is trying to get more details of the Lugar plan. But from what he has seen ‘it really does not meet the needs of future agriculture,’ he said. ‘I think the public perception is that agriculture is the ultimate beneficiary of crop subsidies when in fact the consumer and taxpayer is the ultimate beneficiary . . . by having cheap food,’ Tom said.” [South Bend Tribune via Nexis, 10/27/01]</w:t>
      </w:r>
    </w:p>
    <w:p w14:paraId="75D1603A" w14:textId="77777777" w:rsidR="002549A6" w:rsidRDefault="002549A6" w:rsidP="002549A6"/>
    <w:p w14:paraId="7C659A1C" w14:textId="77777777" w:rsidR="002549A6" w:rsidRDefault="002549A6" w:rsidP="002549A6">
      <w:pPr>
        <w:pStyle w:val="Heading4"/>
      </w:pPr>
      <w:r>
        <w:t xml:space="preserve">2001: Tom Was Worried Politics Would Play Too Large </w:t>
      </w:r>
      <w:proofErr w:type="gramStart"/>
      <w:r>
        <w:t>Of</w:t>
      </w:r>
      <w:proofErr w:type="gramEnd"/>
      <w:r>
        <w:t xml:space="preserve"> A Role In Farm Subsidies</w:t>
      </w:r>
    </w:p>
    <w:p w14:paraId="60D62CEA" w14:textId="77777777" w:rsidR="002549A6" w:rsidRDefault="002549A6" w:rsidP="002549A6"/>
    <w:p w14:paraId="1385F9E2" w14:textId="77777777" w:rsidR="002549A6" w:rsidRPr="005373B9" w:rsidRDefault="002549A6" w:rsidP="002549A6">
      <w:pPr>
        <w:rPr>
          <w:b/>
        </w:rPr>
      </w:pPr>
      <w:r w:rsidRPr="005373B9">
        <w:rPr>
          <w:b/>
        </w:rPr>
        <w:t>2001: Tom Was Worried Politics Would Play To</w:t>
      </w:r>
      <w:r>
        <w:rPr>
          <w:b/>
        </w:rPr>
        <w:t>o</w:t>
      </w:r>
      <w:r w:rsidRPr="005373B9">
        <w:rPr>
          <w:b/>
        </w:rPr>
        <w:t xml:space="preserve"> Large </w:t>
      </w:r>
      <w:proofErr w:type="gramStart"/>
      <w:r w:rsidRPr="005373B9">
        <w:rPr>
          <w:b/>
        </w:rPr>
        <w:t>Of</w:t>
      </w:r>
      <w:proofErr w:type="gramEnd"/>
      <w:r w:rsidRPr="005373B9">
        <w:rPr>
          <w:b/>
        </w:rPr>
        <w:t xml:space="preserve"> A Role In Farm Subsidies.</w:t>
      </w:r>
      <w:r>
        <w:rPr>
          <w:b/>
        </w:rPr>
        <w:t xml:space="preserve"> </w:t>
      </w:r>
      <w:r>
        <w:t xml:space="preserve">According to the Associated Press, “The Bush administration will push lawmakers to keep federal subsidies low enough so that farmers won't produce too much and drive prices down. She said farmers and ranchers can expect some sort of governmental financial support in 2002 </w:t>
      </w:r>
      <w:proofErr w:type="gramStart"/>
      <w:r>
        <w:t>whether or not</w:t>
      </w:r>
      <w:proofErr w:type="gramEnd"/>
      <w:r>
        <w:t xml:space="preserve"> a farm bill is passed this year. Several farmers said they were worried that politics would play too big a role in the bill. ‘How can we be assured as farmers out here that we're going to have a bill built on policy and not politics, because it's something that's in front of us all the time?’ asked Kip Tom, president of Tom Farms in Leesburg.” [Associated Press via Nexis, 3/27/02]</w:t>
      </w:r>
    </w:p>
    <w:p w14:paraId="15D003A8" w14:textId="77777777" w:rsidR="002549A6" w:rsidRDefault="002549A6" w:rsidP="002549A6">
      <w:pPr>
        <w:rPr>
          <w:b/>
        </w:rPr>
      </w:pPr>
    </w:p>
    <w:p w14:paraId="6829127B" w14:textId="77777777" w:rsidR="002549A6" w:rsidRPr="004F17E6" w:rsidRDefault="002549A6" w:rsidP="002549A6">
      <w:pPr>
        <w:pStyle w:val="Heading4"/>
        <w:rPr>
          <w:shd w:val="clear" w:color="auto" w:fill="FFFFFF"/>
        </w:rPr>
      </w:pPr>
      <w:r w:rsidRPr="004F17E6">
        <w:rPr>
          <w:shd w:val="clear" w:color="auto" w:fill="FFFFFF"/>
        </w:rPr>
        <w:t xml:space="preserve">2013: Tom </w:t>
      </w:r>
      <w:r>
        <w:rPr>
          <w:shd w:val="clear" w:color="auto" w:fill="FFFFFF"/>
        </w:rPr>
        <w:t xml:space="preserve">Called </w:t>
      </w:r>
      <w:proofErr w:type="gramStart"/>
      <w:r>
        <w:rPr>
          <w:shd w:val="clear" w:color="auto" w:fill="FFFFFF"/>
        </w:rPr>
        <w:t>For</w:t>
      </w:r>
      <w:proofErr w:type="gramEnd"/>
      <w:r>
        <w:rPr>
          <w:shd w:val="clear" w:color="auto" w:fill="FFFFFF"/>
        </w:rPr>
        <w:t xml:space="preserve"> Exploring “Practical Alternatives” To Federally Subsidized Crop Insurance</w:t>
      </w:r>
    </w:p>
    <w:p w14:paraId="0AB6D958" w14:textId="77777777" w:rsidR="002549A6" w:rsidRDefault="002549A6" w:rsidP="002549A6">
      <w:pPr>
        <w:rPr>
          <w:b/>
        </w:rPr>
      </w:pPr>
    </w:p>
    <w:p w14:paraId="23BCC496" w14:textId="77777777" w:rsidR="002549A6" w:rsidRDefault="002549A6" w:rsidP="002549A6">
      <w:pPr>
        <w:rPr>
          <w:shd w:val="clear" w:color="auto" w:fill="FFFFFF"/>
        </w:rPr>
      </w:pPr>
      <w:r w:rsidRPr="004F17E6">
        <w:rPr>
          <w:b/>
          <w:shd w:val="clear" w:color="auto" w:fill="FFFFFF"/>
        </w:rPr>
        <w:t xml:space="preserve">2013: Tom </w:t>
      </w:r>
      <w:r>
        <w:rPr>
          <w:b/>
          <w:shd w:val="clear" w:color="auto" w:fill="FFFFFF"/>
        </w:rPr>
        <w:t xml:space="preserve">Called </w:t>
      </w:r>
      <w:proofErr w:type="gramStart"/>
      <w:r>
        <w:rPr>
          <w:b/>
          <w:shd w:val="clear" w:color="auto" w:fill="FFFFFF"/>
        </w:rPr>
        <w:t>For</w:t>
      </w:r>
      <w:proofErr w:type="gramEnd"/>
      <w:r>
        <w:rPr>
          <w:b/>
          <w:shd w:val="clear" w:color="auto" w:fill="FFFFFF"/>
        </w:rPr>
        <w:t xml:space="preserve"> Exploring “Practical Alternatives” To Federally Subsidized Crop Insurance</w:t>
      </w:r>
      <w:r w:rsidRPr="004F17E6">
        <w:rPr>
          <w:b/>
          <w:shd w:val="clear" w:color="auto" w:fill="FFFFFF"/>
        </w:rPr>
        <w:t>.</w:t>
      </w:r>
      <w:r>
        <w:rPr>
          <w:b/>
          <w:shd w:val="clear" w:color="auto" w:fill="FFFFFF"/>
        </w:rPr>
        <w:t xml:space="preserve"> </w:t>
      </w:r>
      <w:r>
        <w:rPr>
          <w:shd w:val="clear" w:color="auto" w:fill="FFFFFF"/>
        </w:rPr>
        <w:t xml:space="preserve">According to the CQ Roll Call Executive Briefing – Agriculture &amp; Food, “Dropping Out of the (Insurance) System. Kip Tom, managing partner in a family-owned Indiana farming operation, says he's exploring ‘practical alternatives’ to federally subsidized crop insurance, including the formation of insurance polls with other large farms. What's driving his concern is the negative public perception of big farm operations and the debates in Congress about means-testing premium subsidies. ‘We're trying to find some data solutions, some </w:t>
      </w:r>
      <w:proofErr w:type="gramStart"/>
      <w:r>
        <w:rPr>
          <w:shd w:val="clear" w:color="auto" w:fill="FFFFFF"/>
        </w:rPr>
        <w:t>third party</w:t>
      </w:r>
      <w:proofErr w:type="gramEnd"/>
      <w:r>
        <w:rPr>
          <w:shd w:val="clear" w:color="auto" w:fill="FFFFFF"/>
        </w:rPr>
        <w:t xml:space="preserve"> solution, some insurance policies that maybe won't mirror what USDA can provide through subsidized crop insurance. We're trying to do it on our own. We're trying to make sure we remain sustainable in the future,’ Tom said at the Farm Foundation forum.” [CQ Roll Call Executive Briefing – Agriculture &amp; Food via Nexis, 11/7/13]</w:t>
      </w:r>
    </w:p>
    <w:p w14:paraId="1BCE6A23" w14:textId="77777777" w:rsidR="002549A6" w:rsidRPr="004F17E6" w:rsidRDefault="002549A6" w:rsidP="002549A6">
      <w:pPr>
        <w:rPr>
          <w:shd w:val="clear" w:color="auto" w:fill="FFFFFF"/>
        </w:rPr>
      </w:pPr>
    </w:p>
    <w:p w14:paraId="4554DB52" w14:textId="588F1A28" w:rsidR="002549A6" w:rsidRPr="002549A6" w:rsidRDefault="002549A6" w:rsidP="002549A6">
      <w:pPr>
        <w:rPr>
          <w:b/>
          <w:shd w:val="clear" w:color="auto" w:fill="FFFFFF"/>
        </w:rPr>
      </w:pPr>
      <w:r w:rsidRPr="00997370">
        <w:rPr>
          <w:b/>
          <w:shd w:val="clear" w:color="auto" w:fill="FFFFFF"/>
        </w:rPr>
        <w:t xml:space="preserve">Tom Said There Was “A Lot </w:t>
      </w:r>
      <w:proofErr w:type="gramStart"/>
      <w:r w:rsidRPr="00997370">
        <w:rPr>
          <w:b/>
          <w:shd w:val="clear" w:color="auto" w:fill="FFFFFF"/>
        </w:rPr>
        <w:t>Of</w:t>
      </w:r>
      <w:proofErr w:type="gramEnd"/>
      <w:r w:rsidRPr="00997370">
        <w:rPr>
          <w:b/>
          <w:shd w:val="clear" w:color="auto" w:fill="FFFFFF"/>
        </w:rPr>
        <w:t xml:space="preserve"> Movement” Towards An Alternative To Federal Crop Insurance. </w:t>
      </w:r>
      <w:r>
        <w:rPr>
          <w:b/>
          <w:shd w:val="clear" w:color="auto" w:fill="FFFFFF"/>
        </w:rPr>
        <w:t xml:space="preserve"> </w:t>
      </w:r>
      <w:r>
        <w:rPr>
          <w:shd w:val="clear" w:color="auto" w:fill="FFFFFF"/>
        </w:rPr>
        <w:t>According to the CQ Roll Call Executive Briefing – Agriculture &amp; Food, “</w:t>
      </w:r>
      <w:r w:rsidRPr="004F17E6">
        <w:rPr>
          <w:shd w:val="clear" w:color="auto" w:fill="FFFFFF"/>
        </w:rPr>
        <w:t>Tom, who also has farming interests in Argentina, said he's not alone in exploring an alternat</w:t>
      </w:r>
      <w:r>
        <w:rPr>
          <w:shd w:val="clear" w:color="auto" w:fill="FFFFFF"/>
        </w:rPr>
        <w:t>ive to federal crop insurance. ‘</w:t>
      </w:r>
      <w:r w:rsidRPr="004F17E6">
        <w:rPr>
          <w:shd w:val="clear" w:color="auto" w:fill="FFFFFF"/>
        </w:rPr>
        <w:t>I can tell you there is a lot of movement to do this and do it without governme</w:t>
      </w:r>
      <w:r>
        <w:rPr>
          <w:shd w:val="clear" w:color="auto" w:fill="FFFFFF"/>
        </w:rPr>
        <w:t>nt if we have to.’ He went on, ‘</w:t>
      </w:r>
      <w:r w:rsidRPr="004F17E6">
        <w:rPr>
          <w:shd w:val="clear" w:color="auto" w:fill="FFFFFF"/>
        </w:rPr>
        <w:t>We're working with the CME. We're working with some people who can understand how to handle large groups of producers to provide us alternatives. If we can't participate in a government-subsidized program, we will find alternatives to make that sure we continue to find a means to feed the world and sustain our economic viability.</w:t>
      </w:r>
      <w:r>
        <w:rPr>
          <w:shd w:val="clear" w:color="auto" w:fill="FFFFFF"/>
        </w:rPr>
        <w:t>’” [CQ Roll Call Executive Briefing – Agriculture &amp; Food via Nexis, 11/7/13]</w:t>
      </w:r>
    </w:p>
    <w:sectPr w:rsidR="002549A6" w:rsidRPr="002549A6" w:rsidSect="00421A66">
      <w:footerReference w:type="even"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7EF70" w14:textId="77777777" w:rsidR="008E36B4" w:rsidRDefault="008E36B4" w:rsidP="002C33AD">
      <w:r>
        <w:separator/>
      </w:r>
    </w:p>
  </w:endnote>
  <w:endnote w:type="continuationSeparator" w:id="0">
    <w:p w14:paraId="776BE3C1" w14:textId="77777777" w:rsidR="008E36B4" w:rsidRDefault="008E36B4"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 Pro W3">
    <w:altName w:val="MS Mincho"/>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ff-more-web-pro">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0EE5"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345FF9"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636F58FF"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41B62480"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43B8" w14:textId="77777777" w:rsidR="008E36B4" w:rsidRDefault="008E36B4" w:rsidP="002C33AD">
      <w:r>
        <w:separator/>
      </w:r>
    </w:p>
  </w:footnote>
  <w:footnote w:type="continuationSeparator" w:id="0">
    <w:p w14:paraId="63EE8936" w14:textId="77777777" w:rsidR="008E36B4" w:rsidRDefault="008E36B4"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99"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2"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3"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5"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8"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1A41DFA"/>
    <w:multiLevelType w:val="hybridMultilevel"/>
    <w:tmpl w:val="58844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1"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3"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0"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2"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4"/>
  </w:num>
  <w:num w:numId="3" w16cid:durableId="1345133694">
    <w:abstractNumId w:val="68"/>
  </w:num>
  <w:num w:numId="4" w16cid:durableId="1388648554">
    <w:abstractNumId w:val="215"/>
  </w:num>
  <w:num w:numId="5" w16cid:durableId="1050350057">
    <w:abstractNumId w:val="37"/>
  </w:num>
  <w:num w:numId="6" w16cid:durableId="1097754614">
    <w:abstractNumId w:val="55"/>
  </w:num>
  <w:num w:numId="7" w16cid:durableId="848912854">
    <w:abstractNumId w:val="202"/>
  </w:num>
  <w:num w:numId="8" w16cid:durableId="814880157">
    <w:abstractNumId w:val="5"/>
  </w:num>
  <w:num w:numId="9" w16cid:durableId="1379234488">
    <w:abstractNumId w:val="128"/>
  </w:num>
  <w:num w:numId="10" w16cid:durableId="1389188572">
    <w:abstractNumId w:val="176"/>
  </w:num>
  <w:num w:numId="11" w16cid:durableId="234240462">
    <w:abstractNumId w:val="146"/>
  </w:num>
  <w:num w:numId="12" w16cid:durableId="2096201418">
    <w:abstractNumId w:val="231"/>
  </w:num>
  <w:num w:numId="13" w16cid:durableId="1412658127">
    <w:abstractNumId w:val="172"/>
  </w:num>
  <w:num w:numId="14" w16cid:durableId="1902133482">
    <w:abstractNumId w:val="42"/>
  </w:num>
  <w:num w:numId="15" w16cid:durableId="443967459">
    <w:abstractNumId w:val="191"/>
  </w:num>
  <w:num w:numId="16" w16cid:durableId="1303118173">
    <w:abstractNumId w:val="227"/>
  </w:num>
  <w:num w:numId="17" w16cid:durableId="1741823896">
    <w:abstractNumId w:val="145"/>
  </w:num>
  <w:num w:numId="18" w16cid:durableId="1032192165">
    <w:abstractNumId w:val="33"/>
  </w:num>
  <w:num w:numId="19" w16cid:durableId="997610364">
    <w:abstractNumId w:val="152"/>
  </w:num>
  <w:num w:numId="20" w16cid:durableId="2106490448">
    <w:abstractNumId w:val="188"/>
  </w:num>
  <w:num w:numId="21" w16cid:durableId="1444033754">
    <w:abstractNumId w:val="219"/>
  </w:num>
  <w:num w:numId="22" w16cid:durableId="634413896">
    <w:abstractNumId w:val="28"/>
  </w:num>
  <w:num w:numId="23" w16cid:durableId="1481389715">
    <w:abstractNumId w:val="149"/>
  </w:num>
  <w:num w:numId="24" w16cid:durableId="326058930">
    <w:abstractNumId w:val="209"/>
  </w:num>
  <w:num w:numId="25" w16cid:durableId="872965468">
    <w:abstractNumId w:val="200"/>
  </w:num>
  <w:num w:numId="26" w16cid:durableId="293364503">
    <w:abstractNumId w:val="182"/>
  </w:num>
  <w:num w:numId="27" w16cid:durableId="1511220364">
    <w:abstractNumId w:val="156"/>
  </w:num>
  <w:num w:numId="28" w16cid:durableId="404769198">
    <w:abstractNumId w:val="94"/>
  </w:num>
  <w:num w:numId="29" w16cid:durableId="1952858602">
    <w:abstractNumId w:val="58"/>
  </w:num>
  <w:num w:numId="30" w16cid:durableId="44068947">
    <w:abstractNumId w:val="224"/>
  </w:num>
  <w:num w:numId="31" w16cid:durableId="982543805">
    <w:abstractNumId w:val="222"/>
  </w:num>
  <w:num w:numId="32" w16cid:durableId="920412486">
    <w:abstractNumId w:val="71"/>
  </w:num>
  <w:num w:numId="33" w16cid:durableId="531189920">
    <w:abstractNumId w:val="174"/>
  </w:num>
  <w:num w:numId="34" w16cid:durableId="1200823690">
    <w:abstractNumId w:val="103"/>
  </w:num>
  <w:num w:numId="35" w16cid:durableId="1682393332">
    <w:abstractNumId w:val="19"/>
  </w:num>
  <w:num w:numId="36" w16cid:durableId="1062102815">
    <w:abstractNumId w:val="117"/>
  </w:num>
  <w:num w:numId="37" w16cid:durableId="1822384968">
    <w:abstractNumId w:val="170"/>
  </w:num>
  <w:num w:numId="38" w16cid:durableId="2027557606">
    <w:abstractNumId w:val="184"/>
  </w:num>
  <w:num w:numId="39" w16cid:durableId="1092042629">
    <w:abstractNumId w:val="177"/>
  </w:num>
  <w:num w:numId="40" w16cid:durableId="1410425958">
    <w:abstractNumId w:val="206"/>
  </w:num>
  <w:num w:numId="41" w16cid:durableId="725639721">
    <w:abstractNumId w:val="212"/>
  </w:num>
  <w:num w:numId="42" w16cid:durableId="539704276">
    <w:abstractNumId w:val="56"/>
  </w:num>
  <w:num w:numId="43" w16cid:durableId="191917687">
    <w:abstractNumId w:val="161"/>
  </w:num>
  <w:num w:numId="44" w16cid:durableId="1747533147">
    <w:abstractNumId w:val="195"/>
  </w:num>
  <w:num w:numId="45" w16cid:durableId="747505806">
    <w:abstractNumId w:val="24"/>
  </w:num>
  <w:num w:numId="46" w16cid:durableId="530339581">
    <w:abstractNumId w:val="119"/>
  </w:num>
  <w:num w:numId="47" w16cid:durableId="1230772299">
    <w:abstractNumId w:val="204"/>
  </w:num>
  <w:num w:numId="48" w16cid:durableId="1658873786">
    <w:abstractNumId w:val="52"/>
  </w:num>
  <w:num w:numId="49" w16cid:durableId="78604464">
    <w:abstractNumId w:val="25"/>
  </w:num>
  <w:num w:numId="50" w16cid:durableId="1578520156">
    <w:abstractNumId w:val="36"/>
  </w:num>
  <w:num w:numId="51" w16cid:durableId="492069713">
    <w:abstractNumId w:val="194"/>
  </w:num>
  <w:num w:numId="52" w16cid:durableId="115104555">
    <w:abstractNumId w:val="84"/>
  </w:num>
  <w:num w:numId="53" w16cid:durableId="2130464918">
    <w:abstractNumId w:val="105"/>
  </w:num>
  <w:num w:numId="54" w16cid:durableId="1936817847">
    <w:abstractNumId w:val="91"/>
  </w:num>
  <w:num w:numId="55" w16cid:durableId="562302265">
    <w:abstractNumId w:val="162"/>
  </w:num>
  <w:num w:numId="56" w16cid:durableId="769542622">
    <w:abstractNumId w:val="79"/>
  </w:num>
  <w:num w:numId="57" w16cid:durableId="880942762">
    <w:abstractNumId w:val="80"/>
  </w:num>
  <w:num w:numId="58" w16cid:durableId="746608353">
    <w:abstractNumId w:val="197"/>
  </w:num>
  <w:num w:numId="59" w16cid:durableId="627592638">
    <w:abstractNumId w:val="7"/>
  </w:num>
  <w:num w:numId="60" w16cid:durableId="1109197912">
    <w:abstractNumId w:val="98"/>
  </w:num>
  <w:num w:numId="61" w16cid:durableId="327515192">
    <w:abstractNumId w:val="139"/>
  </w:num>
  <w:num w:numId="62" w16cid:durableId="328290907">
    <w:abstractNumId w:val="179"/>
  </w:num>
  <w:num w:numId="63" w16cid:durableId="1290430963">
    <w:abstractNumId w:val="228"/>
  </w:num>
  <w:num w:numId="64" w16cid:durableId="1062363684">
    <w:abstractNumId w:val="220"/>
  </w:num>
  <w:num w:numId="65" w16cid:durableId="1072780190">
    <w:abstractNumId w:val="193"/>
  </w:num>
  <w:num w:numId="66" w16cid:durableId="1331563687">
    <w:abstractNumId w:val="124"/>
  </w:num>
  <w:num w:numId="67" w16cid:durableId="1285767009">
    <w:abstractNumId w:val="15"/>
  </w:num>
  <w:num w:numId="68" w16cid:durableId="1807429844">
    <w:abstractNumId w:val="72"/>
  </w:num>
  <w:num w:numId="69" w16cid:durableId="1555240618">
    <w:abstractNumId w:val="27"/>
  </w:num>
  <w:num w:numId="70" w16cid:durableId="303200107">
    <w:abstractNumId w:val="43"/>
  </w:num>
  <w:num w:numId="71" w16cid:durableId="449904933">
    <w:abstractNumId w:val="41"/>
  </w:num>
  <w:num w:numId="72" w16cid:durableId="450320513">
    <w:abstractNumId w:val="158"/>
  </w:num>
  <w:num w:numId="73" w16cid:durableId="1373192445">
    <w:abstractNumId w:val="205"/>
  </w:num>
  <w:num w:numId="74" w16cid:durableId="884099917">
    <w:abstractNumId w:val="201"/>
  </w:num>
  <w:num w:numId="75" w16cid:durableId="699084716">
    <w:abstractNumId w:val="147"/>
  </w:num>
  <w:num w:numId="76" w16cid:durableId="147137561">
    <w:abstractNumId w:val="203"/>
  </w:num>
  <w:num w:numId="77" w16cid:durableId="285553374">
    <w:abstractNumId w:val="65"/>
  </w:num>
  <w:num w:numId="78" w16cid:durableId="1610694893">
    <w:abstractNumId w:val="8"/>
  </w:num>
  <w:num w:numId="79" w16cid:durableId="1347906541">
    <w:abstractNumId w:val="131"/>
  </w:num>
  <w:num w:numId="80" w16cid:durableId="208538234">
    <w:abstractNumId w:val="155"/>
  </w:num>
  <w:num w:numId="81" w16cid:durableId="225146110">
    <w:abstractNumId w:val="173"/>
  </w:num>
  <w:num w:numId="82" w16cid:durableId="1674335807">
    <w:abstractNumId w:val="60"/>
  </w:num>
  <w:num w:numId="83" w16cid:durableId="345861733">
    <w:abstractNumId w:val="16"/>
  </w:num>
  <w:num w:numId="84" w16cid:durableId="1072117299">
    <w:abstractNumId w:val="208"/>
  </w:num>
  <w:num w:numId="85" w16cid:durableId="1595942025">
    <w:abstractNumId w:val="47"/>
  </w:num>
  <w:num w:numId="86" w16cid:durableId="588151178">
    <w:abstractNumId w:val="18"/>
  </w:num>
  <w:num w:numId="87" w16cid:durableId="874387957">
    <w:abstractNumId w:val="100"/>
  </w:num>
  <w:num w:numId="88" w16cid:durableId="1479423778">
    <w:abstractNumId w:val="92"/>
  </w:num>
  <w:num w:numId="89" w16cid:durableId="1495415052">
    <w:abstractNumId w:val="196"/>
  </w:num>
  <w:num w:numId="90" w16cid:durableId="1971741271">
    <w:abstractNumId w:val="13"/>
  </w:num>
  <w:num w:numId="91" w16cid:durableId="1531067835">
    <w:abstractNumId w:val="44"/>
  </w:num>
  <w:num w:numId="92" w16cid:durableId="885411368">
    <w:abstractNumId w:val="51"/>
  </w:num>
  <w:num w:numId="93" w16cid:durableId="1086921586">
    <w:abstractNumId w:val="136"/>
  </w:num>
  <w:num w:numId="94" w16cid:durableId="2142451752">
    <w:abstractNumId w:val="125"/>
  </w:num>
  <w:num w:numId="95" w16cid:durableId="469321864">
    <w:abstractNumId w:val="178"/>
  </w:num>
  <w:num w:numId="96" w16cid:durableId="1154639872">
    <w:abstractNumId w:val="153"/>
  </w:num>
  <w:num w:numId="97" w16cid:durableId="1591546471">
    <w:abstractNumId w:val="90"/>
  </w:num>
  <w:num w:numId="98" w16cid:durableId="1414467504">
    <w:abstractNumId w:val="112"/>
  </w:num>
  <w:num w:numId="99" w16cid:durableId="243035255">
    <w:abstractNumId w:val="229"/>
  </w:num>
  <w:num w:numId="100" w16cid:durableId="1555191221">
    <w:abstractNumId w:val="10"/>
  </w:num>
  <w:num w:numId="101" w16cid:durableId="682362453">
    <w:abstractNumId w:val="110"/>
  </w:num>
  <w:num w:numId="102" w16cid:durableId="1210529134">
    <w:abstractNumId w:val="76"/>
  </w:num>
  <w:num w:numId="103" w16cid:durableId="1858620756">
    <w:abstractNumId w:val="39"/>
  </w:num>
  <w:num w:numId="104" w16cid:durableId="1528566815">
    <w:abstractNumId w:val="17"/>
  </w:num>
  <w:num w:numId="105" w16cid:durableId="1447040200">
    <w:abstractNumId w:val="101"/>
  </w:num>
  <w:num w:numId="106" w16cid:durableId="7753857">
    <w:abstractNumId w:val="150"/>
  </w:num>
  <w:num w:numId="107" w16cid:durableId="336812477">
    <w:abstractNumId w:val="89"/>
  </w:num>
  <w:num w:numId="108" w16cid:durableId="273639060">
    <w:abstractNumId w:val="160"/>
  </w:num>
  <w:num w:numId="109" w16cid:durableId="1087773674">
    <w:abstractNumId w:val="102"/>
  </w:num>
  <w:num w:numId="110" w16cid:durableId="1104033640">
    <w:abstractNumId w:val="166"/>
  </w:num>
  <w:num w:numId="111" w16cid:durableId="291710640">
    <w:abstractNumId w:val="199"/>
  </w:num>
  <w:num w:numId="112" w16cid:durableId="225341136">
    <w:abstractNumId w:val="23"/>
  </w:num>
  <w:num w:numId="113" w16cid:durableId="148401836">
    <w:abstractNumId w:val="207"/>
  </w:num>
  <w:num w:numId="114" w16cid:durableId="1938630603">
    <w:abstractNumId w:val="190"/>
  </w:num>
  <w:num w:numId="115" w16cid:durableId="1853841455">
    <w:abstractNumId w:val="85"/>
  </w:num>
  <w:num w:numId="116" w16cid:durableId="913709670">
    <w:abstractNumId w:val="22"/>
  </w:num>
  <w:num w:numId="117" w16cid:durableId="2142309784">
    <w:abstractNumId w:val="106"/>
  </w:num>
  <w:num w:numId="118" w16cid:durableId="1204824241">
    <w:abstractNumId w:val="198"/>
  </w:num>
  <w:num w:numId="119" w16cid:durableId="181088380">
    <w:abstractNumId w:val="107"/>
  </w:num>
  <w:num w:numId="120" w16cid:durableId="273513098">
    <w:abstractNumId w:val="14"/>
  </w:num>
  <w:num w:numId="121" w16cid:durableId="1453592700">
    <w:abstractNumId w:val="126"/>
  </w:num>
  <w:num w:numId="122" w16cid:durableId="1675568532">
    <w:abstractNumId w:val="168"/>
  </w:num>
  <w:num w:numId="123" w16cid:durableId="352583713">
    <w:abstractNumId w:val="211"/>
  </w:num>
  <w:num w:numId="124" w16cid:durableId="667832438">
    <w:abstractNumId w:val="82"/>
  </w:num>
  <w:num w:numId="125" w16cid:durableId="1019041200">
    <w:abstractNumId w:val="12"/>
  </w:num>
  <w:num w:numId="126" w16cid:durableId="1376656957">
    <w:abstractNumId w:val="132"/>
  </w:num>
  <w:num w:numId="127" w16cid:durableId="1067343743">
    <w:abstractNumId w:val="185"/>
  </w:num>
  <w:num w:numId="128" w16cid:durableId="2087919362">
    <w:abstractNumId w:val="21"/>
  </w:num>
  <w:num w:numId="129" w16cid:durableId="2065835969">
    <w:abstractNumId w:val="159"/>
  </w:num>
  <w:num w:numId="130" w16cid:durableId="24335844">
    <w:abstractNumId w:val="81"/>
  </w:num>
  <w:num w:numId="131" w16cid:durableId="592394828">
    <w:abstractNumId w:val="122"/>
  </w:num>
  <w:num w:numId="132" w16cid:durableId="1255867808">
    <w:abstractNumId w:val="134"/>
  </w:num>
  <w:num w:numId="133" w16cid:durableId="1501774683">
    <w:abstractNumId w:val="45"/>
  </w:num>
  <w:num w:numId="134" w16cid:durableId="1881937847">
    <w:abstractNumId w:val="171"/>
  </w:num>
  <w:num w:numId="135" w16cid:durableId="2125997949">
    <w:abstractNumId w:val="26"/>
  </w:num>
  <w:num w:numId="136" w16cid:durableId="385226906">
    <w:abstractNumId w:val="69"/>
  </w:num>
  <w:num w:numId="137" w16cid:durableId="775562638">
    <w:abstractNumId w:val="221"/>
  </w:num>
  <w:num w:numId="138" w16cid:durableId="1218122942">
    <w:abstractNumId w:val="137"/>
  </w:num>
  <w:num w:numId="139" w16cid:durableId="908610959">
    <w:abstractNumId w:val="59"/>
  </w:num>
  <w:num w:numId="140" w16cid:durableId="382103988">
    <w:abstractNumId w:val="62"/>
  </w:num>
  <w:num w:numId="141" w16cid:durableId="1592082959">
    <w:abstractNumId w:val="9"/>
  </w:num>
  <w:num w:numId="142" w16cid:durableId="624626308">
    <w:abstractNumId w:val="111"/>
  </w:num>
  <w:num w:numId="143" w16cid:durableId="271672831">
    <w:abstractNumId w:val="120"/>
  </w:num>
  <w:num w:numId="144" w16cid:durableId="2143423712">
    <w:abstractNumId w:val="181"/>
  </w:num>
  <w:num w:numId="145" w16cid:durableId="736591081">
    <w:abstractNumId w:val="32"/>
  </w:num>
  <w:num w:numId="146" w16cid:durableId="334500866">
    <w:abstractNumId w:val="35"/>
  </w:num>
  <w:num w:numId="147" w16cid:durableId="28455250">
    <w:abstractNumId w:val="167"/>
  </w:num>
  <w:num w:numId="148" w16cid:durableId="1706757909">
    <w:abstractNumId w:val="144"/>
  </w:num>
  <w:num w:numId="149" w16cid:durableId="1774980528">
    <w:abstractNumId w:val="77"/>
  </w:num>
  <w:num w:numId="150" w16cid:durableId="244848605">
    <w:abstractNumId w:val="64"/>
  </w:num>
  <w:num w:numId="151" w16cid:durableId="63795678">
    <w:abstractNumId w:val="87"/>
  </w:num>
  <w:num w:numId="152" w16cid:durableId="1174882031">
    <w:abstractNumId w:val="129"/>
  </w:num>
  <w:num w:numId="153" w16cid:durableId="203716977">
    <w:abstractNumId w:val="118"/>
  </w:num>
  <w:num w:numId="154" w16cid:durableId="212814452">
    <w:abstractNumId w:val="175"/>
  </w:num>
  <w:num w:numId="155" w16cid:durableId="626475602">
    <w:abstractNumId w:val="133"/>
  </w:num>
  <w:num w:numId="156" w16cid:durableId="667636521">
    <w:abstractNumId w:val="66"/>
  </w:num>
  <w:num w:numId="157" w16cid:durableId="520045837">
    <w:abstractNumId w:val="157"/>
  </w:num>
  <w:num w:numId="158" w16cid:durableId="2104108467">
    <w:abstractNumId w:val="75"/>
  </w:num>
  <w:num w:numId="159" w16cid:durableId="1495104521">
    <w:abstractNumId w:val="113"/>
  </w:num>
  <w:num w:numId="160" w16cid:durableId="557589430">
    <w:abstractNumId w:val="93"/>
  </w:num>
  <w:num w:numId="161" w16cid:durableId="1399017714">
    <w:abstractNumId w:val="130"/>
  </w:num>
  <w:num w:numId="162" w16cid:durableId="216938373">
    <w:abstractNumId w:val="97"/>
  </w:num>
  <w:num w:numId="163" w16cid:durableId="1119028707">
    <w:abstractNumId w:val="49"/>
  </w:num>
  <w:num w:numId="164" w16cid:durableId="1498571002">
    <w:abstractNumId w:val="225"/>
  </w:num>
  <w:num w:numId="165" w16cid:durableId="1102604304">
    <w:abstractNumId w:val="53"/>
  </w:num>
  <w:num w:numId="166" w16cid:durableId="340400866">
    <w:abstractNumId w:val="6"/>
  </w:num>
  <w:num w:numId="167" w16cid:durableId="315300384">
    <w:abstractNumId w:val="29"/>
  </w:num>
  <w:num w:numId="168" w16cid:durableId="2126384505">
    <w:abstractNumId w:val="48"/>
  </w:num>
  <w:num w:numId="169" w16cid:durableId="626786805">
    <w:abstractNumId w:val="108"/>
  </w:num>
  <w:num w:numId="170" w16cid:durableId="1697151066">
    <w:abstractNumId w:val="78"/>
  </w:num>
  <w:num w:numId="171" w16cid:durableId="1189568421">
    <w:abstractNumId w:val="88"/>
  </w:num>
  <w:num w:numId="172" w16cid:durableId="365109128">
    <w:abstractNumId w:val="163"/>
  </w:num>
  <w:num w:numId="173" w16cid:durableId="2131698930">
    <w:abstractNumId w:val="46"/>
  </w:num>
  <w:num w:numId="174" w16cid:durableId="720253443">
    <w:abstractNumId w:val="34"/>
  </w:num>
  <w:num w:numId="175" w16cid:durableId="356198613">
    <w:abstractNumId w:val="11"/>
  </w:num>
  <w:num w:numId="176" w16cid:durableId="1022973037">
    <w:abstractNumId w:val="54"/>
  </w:num>
  <w:num w:numId="177" w16cid:durableId="249047657">
    <w:abstractNumId w:val="189"/>
  </w:num>
  <w:num w:numId="178" w16cid:durableId="135412696">
    <w:abstractNumId w:val="70"/>
  </w:num>
  <w:num w:numId="179" w16cid:durableId="1071540394">
    <w:abstractNumId w:val="230"/>
  </w:num>
  <w:num w:numId="180" w16cid:durableId="745228442">
    <w:abstractNumId w:val="180"/>
  </w:num>
  <w:num w:numId="181" w16cid:durableId="1009868709">
    <w:abstractNumId w:val="141"/>
  </w:num>
  <w:num w:numId="182" w16cid:durableId="203255386">
    <w:abstractNumId w:val="140"/>
  </w:num>
  <w:num w:numId="183" w16cid:durableId="893615639">
    <w:abstractNumId w:val="214"/>
  </w:num>
  <w:num w:numId="184" w16cid:durableId="2039117023">
    <w:abstractNumId w:val="169"/>
  </w:num>
  <w:num w:numId="185" w16cid:durableId="99761699">
    <w:abstractNumId w:val="109"/>
  </w:num>
  <w:num w:numId="186" w16cid:durableId="1737701083">
    <w:abstractNumId w:val="4"/>
  </w:num>
  <w:num w:numId="187" w16cid:durableId="2007245758">
    <w:abstractNumId w:val="83"/>
  </w:num>
  <w:num w:numId="188" w16cid:durableId="568657209">
    <w:abstractNumId w:val="232"/>
  </w:num>
  <w:num w:numId="189" w16cid:durableId="23335931">
    <w:abstractNumId w:val="226"/>
  </w:num>
  <w:num w:numId="190" w16cid:durableId="1118256206">
    <w:abstractNumId w:val="2"/>
  </w:num>
  <w:num w:numId="191" w16cid:durableId="1256087997">
    <w:abstractNumId w:val="216"/>
  </w:num>
  <w:num w:numId="192" w16cid:durableId="1966353305">
    <w:abstractNumId w:val="115"/>
  </w:num>
  <w:num w:numId="193" w16cid:durableId="1719546348">
    <w:abstractNumId w:val="99"/>
  </w:num>
  <w:num w:numId="194" w16cid:durableId="1212108280">
    <w:abstractNumId w:val="30"/>
  </w:num>
  <w:num w:numId="195" w16cid:durableId="1130053060">
    <w:abstractNumId w:val="57"/>
  </w:num>
  <w:num w:numId="196" w16cid:durableId="948242422">
    <w:abstractNumId w:val="96"/>
  </w:num>
  <w:num w:numId="197" w16cid:durableId="2131123169">
    <w:abstractNumId w:val="74"/>
  </w:num>
  <w:num w:numId="198" w16cid:durableId="1705131109">
    <w:abstractNumId w:val="67"/>
  </w:num>
  <w:num w:numId="199" w16cid:durableId="241522876">
    <w:abstractNumId w:val="138"/>
  </w:num>
  <w:num w:numId="200" w16cid:durableId="626863398">
    <w:abstractNumId w:val="154"/>
  </w:num>
  <w:num w:numId="201" w16cid:durableId="56786370">
    <w:abstractNumId w:val="127"/>
  </w:num>
  <w:num w:numId="202" w16cid:durableId="688457490">
    <w:abstractNumId w:val="213"/>
  </w:num>
  <w:num w:numId="203" w16cid:durableId="194847970">
    <w:abstractNumId w:val="38"/>
  </w:num>
  <w:num w:numId="204" w16cid:durableId="1683314112">
    <w:abstractNumId w:val="164"/>
  </w:num>
  <w:num w:numId="205" w16cid:durableId="1517840520">
    <w:abstractNumId w:val="143"/>
  </w:num>
  <w:num w:numId="206" w16cid:durableId="1768112738">
    <w:abstractNumId w:val="86"/>
  </w:num>
  <w:num w:numId="207" w16cid:durableId="1526362965">
    <w:abstractNumId w:val="20"/>
  </w:num>
  <w:num w:numId="208" w16cid:durableId="2117212772">
    <w:abstractNumId w:val="40"/>
  </w:num>
  <w:num w:numId="209" w16cid:durableId="1765226904">
    <w:abstractNumId w:val="121"/>
  </w:num>
  <w:num w:numId="210" w16cid:durableId="1668048373">
    <w:abstractNumId w:val="218"/>
  </w:num>
  <w:num w:numId="211" w16cid:durableId="1750150480">
    <w:abstractNumId w:val="151"/>
  </w:num>
  <w:num w:numId="212" w16cid:durableId="291176883">
    <w:abstractNumId w:val="73"/>
  </w:num>
  <w:num w:numId="213" w16cid:durableId="1979601744">
    <w:abstractNumId w:val="223"/>
  </w:num>
  <w:num w:numId="214" w16cid:durableId="360471697">
    <w:abstractNumId w:val="63"/>
  </w:num>
  <w:num w:numId="215" w16cid:durableId="1645813219">
    <w:abstractNumId w:val="135"/>
  </w:num>
  <w:num w:numId="216" w16cid:durableId="1000815384">
    <w:abstractNumId w:val="3"/>
  </w:num>
  <w:num w:numId="217" w16cid:durableId="1814061933">
    <w:abstractNumId w:val="142"/>
  </w:num>
  <w:num w:numId="218" w16cid:durableId="427654157">
    <w:abstractNumId w:val="165"/>
  </w:num>
  <w:num w:numId="219" w16cid:durableId="1928613210">
    <w:abstractNumId w:val="192"/>
  </w:num>
  <w:num w:numId="220" w16cid:durableId="1828784096">
    <w:abstractNumId w:val="217"/>
  </w:num>
  <w:num w:numId="221" w16cid:durableId="1567953545">
    <w:abstractNumId w:val="210"/>
  </w:num>
  <w:num w:numId="222" w16cid:durableId="1367369290">
    <w:abstractNumId w:val="116"/>
  </w:num>
  <w:num w:numId="223" w16cid:durableId="1370185812">
    <w:abstractNumId w:val="50"/>
  </w:num>
  <w:num w:numId="224" w16cid:durableId="952856780">
    <w:abstractNumId w:val="123"/>
  </w:num>
  <w:num w:numId="225" w16cid:durableId="832449783">
    <w:abstractNumId w:val="61"/>
  </w:num>
  <w:num w:numId="226" w16cid:durableId="61367448">
    <w:abstractNumId w:val="114"/>
  </w:num>
  <w:num w:numId="227" w16cid:durableId="866871880">
    <w:abstractNumId w:val="95"/>
  </w:num>
  <w:num w:numId="228" w16cid:durableId="1075013604">
    <w:abstractNumId w:val="186"/>
  </w:num>
  <w:num w:numId="229" w16cid:durableId="1649868925">
    <w:abstractNumId w:val="183"/>
  </w:num>
  <w:num w:numId="230" w16cid:durableId="1745950776">
    <w:abstractNumId w:val="31"/>
  </w:num>
  <w:num w:numId="231" w16cid:durableId="139464449">
    <w:abstractNumId w:val="148"/>
  </w:num>
  <w:num w:numId="232" w16cid:durableId="1002659394">
    <w:abstractNumId w:val="187"/>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92D"/>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791"/>
    <w:rsid w:val="000F4C26"/>
    <w:rsid w:val="000F4F72"/>
    <w:rsid w:val="000F57BA"/>
    <w:rsid w:val="000F5B69"/>
    <w:rsid w:val="000F7242"/>
    <w:rsid w:val="000F762C"/>
    <w:rsid w:val="0010014A"/>
    <w:rsid w:val="001002E3"/>
    <w:rsid w:val="00102365"/>
    <w:rsid w:val="00102CD0"/>
    <w:rsid w:val="00103412"/>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379A6"/>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49A6"/>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081"/>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DAF"/>
    <w:rsid w:val="006B67C6"/>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36B4"/>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2DC"/>
    <w:rsid w:val="00921874"/>
    <w:rsid w:val="00921878"/>
    <w:rsid w:val="00922105"/>
    <w:rsid w:val="009224EC"/>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92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4F44D"/>
  <w15:docId w15:val="{BC0A93BD-0122-E64A-91F7-C4255953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84"/>
    <w:rPr>
      <w:rFonts w:ascii="Garamond" w:hAnsi="Garamond" w:cstheme="minorHAnsi"/>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8C1784"/>
    <w:pPr>
      <w:outlineLvl w:val="2"/>
    </w:pPr>
    <w:rPr>
      <w:b/>
      <w:caps/>
      <w:sz w:val="28"/>
    </w:rPr>
  </w:style>
  <w:style w:type="paragraph" w:styleId="Heading4">
    <w:name w:val="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8C1784"/>
    <w:rPr>
      <w:rFonts w:ascii="Garamond" w:hAnsi="Garamond" w:cstheme="minorHAnsi"/>
      <w:b/>
      <w:caps/>
      <w:sz w:val="28"/>
      <w:szCs w:val="22"/>
    </w:rPr>
  </w:style>
  <w:style w:type="character" w:customStyle="1" w:styleId="Heading4Char">
    <w:name w:val="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equality.org/great-divide/indiana-farmer/" TargetMode="External"/><Relationship Id="rId13" Type="http://schemas.openxmlformats.org/officeDocument/2006/relationships/hyperlink" Target="https://ips-dc.org/indiana-farmer-campaigning-with-trump-to-repeal-estate-tax-cashed-3-3-m-in-farm-subsidy-check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equality.org/great-divide/indiana-farm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equality.org/great-divide/indiana-farm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nequality.org/great-divide/indiana-farmer/" TargetMode="External"/><Relationship Id="rId4" Type="http://schemas.openxmlformats.org/officeDocument/2006/relationships/settings" Target="settings.xml"/><Relationship Id="rId9" Type="http://schemas.openxmlformats.org/officeDocument/2006/relationships/hyperlink" Target="https://www.tomfarms.com/kiptom.php"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13</TotalTime>
  <Pages>2</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2</cp:revision>
  <dcterms:created xsi:type="dcterms:W3CDTF">2024-05-16T14:17:00Z</dcterms:created>
  <dcterms:modified xsi:type="dcterms:W3CDTF">2024-05-18T19:27:00Z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